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Hot Ruddered Bum Regatta</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Saturday, February </w:t>
      </w:r>
      <w:r w:rsidDel="00000000" w:rsidR="00000000" w:rsidRPr="00000000">
        <w:rPr>
          <w:rFonts w:ascii="Tahoma" w:cs="Tahoma" w:eastAsia="Tahoma" w:hAnsi="Tahoma"/>
          <w:b w:val="1"/>
          <w:sz w:val="22"/>
          <w:szCs w:val="22"/>
          <w:rtl w:val="0"/>
        </w:rPr>
        <w:t xml:space="preserve">1</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202</w:t>
      </w:r>
      <w:r w:rsidDel="00000000" w:rsidR="00000000" w:rsidRPr="00000000">
        <w:rPr>
          <w:rFonts w:ascii="Tahoma" w:cs="Tahoma" w:eastAsia="Tahoma" w:hAnsi="Tahoma"/>
          <w:b w:val="1"/>
          <w:sz w:val="22"/>
          <w:szCs w:val="22"/>
          <w:rtl w:val="0"/>
        </w:rPr>
        <w:t xml:space="preserve">5</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Flowery Branch, Georgia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Hosted By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University Yacht Club</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Organizing Authority</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UYC MARITIME FOUNDATION, INC.</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501(c)(3) tax-exempt organization)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FLOWERY BRANCH, GEORGIA</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3"/>
        <w:rPr>
          <w:rFonts w:ascii="Tahoma" w:cs="Tahoma" w:eastAsia="Tahoma" w:hAnsi="Tahoma"/>
          <w:sz w:val="24"/>
          <w:szCs w:val="24"/>
        </w:rPr>
      </w:pPr>
      <w:r w:rsidDel="00000000" w:rsidR="00000000" w:rsidRPr="00000000">
        <w:rPr>
          <w:rFonts w:ascii="Tahoma" w:cs="Tahoma" w:eastAsia="Tahoma" w:hAnsi="Tahoma"/>
          <w:sz w:val="24"/>
          <w:szCs w:val="24"/>
          <w:rtl w:val="0"/>
        </w:rPr>
        <w:t xml:space="preserve">NOTICE OF RACE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RULES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F">
      <w:pPr>
        <w:spacing w:after="288" w:lineRule="auto"/>
        <w:ind w:left="288" w:firstLine="0"/>
        <w:rPr>
          <w:rFonts w:ascii="Tahoma" w:cs="Tahoma" w:eastAsia="Tahoma" w:hAnsi="Tahoma"/>
          <w:sz w:val="22"/>
          <w:szCs w:val="22"/>
          <w:highlight w:val="yellow"/>
        </w:rPr>
      </w:pPr>
      <w:r w:rsidDel="00000000" w:rsidR="00000000" w:rsidRPr="00000000">
        <w:rPr>
          <w:rFonts w:ascii="Tahoma" w:cs="Tahoma" w:eastAsia="Tahoma" w:hAnsi="Tahoma"/>
          <w:color w:val="000000"/>
          <w:sz w:val="22"/>
          <w:szCs w:val="22"/>
          <w:rtl w:val="0"/>
        </w:rPr>
        <w:t xml:space="preserve">The regatta will be governed by the rules as defined in </w:t>
      </w:r>
      <w:r w:rsidDel="00000000" w:rsidR="00000000" w:rsidRPr="00000000">
        <w:rPr>
          <w:rFonts w:ascii="Tahoma" w:cs="Tahoma" w:eastAsia="Tahoma" w:hAnsi="Tahoma"/>
          <w:i w:val="1"/>
          <w:color w:val="000000"/>
          <w:sz w:val="22"/>
          <w:szCs w:val="22"/>
          <w:rtl w:val="0"/>
        </w:rPr>
        <w:t xml:space="preserve">The Racing Rules of Sailing </w:t>
      </w:r>
      <w:r w:rsidDel="00000000" w:rsidR="00000000" w:rsidRPr="00000000">
        <w:rPr>
          <w:rFonts w:ascii="Tahoma" w:cs="Tahoma" w:eastAsia="Tahoma" w:hAnsi="Tahoma"/>
          <w:b w:val="1"/>
          <w:i w:val="1"/>
          <w:color w:val="000000"/>
          <w:sz w:val="22"/>
          <w:szCs w:val="22"/>
          <w:rtl w:val="0"/>
        </w:rPr>
        <w:t xml:space="preserve">2025-2028</w:t>
      </w:r>
      <w:r w:rsidDel="00000000" w:rsidR="00000000" w:rsidRPr="00000000">
        <w:rPr>
          <w:rFonts w:ascii="Tahoma" w:cs="Tahoma" w:eastAsia="Tahoma" w:hAnsi="Tahoma"/>
          <w:i w:val="1"/>
          <w:color w:val="000000"/>
          <w:sz w:val="22"/>
          <w:szCs w:val="22"/>
          <w:rtl w:val="0"/>
        </w:rPr>
        <w:t xml:space="preserve">.</w:t>
      </w:r>
      <w:r w:rsidDel="00000000" w:rsidR="00000000" w:rsidRPr="00000000">
        <w:rPr>
          <w:rFonts w:ascii="Tahoma" w:cs="Tahoma" w:eastAsia="Tahoma" w:hAnsi="Tahoma"/>
          <w:color w:val="000000"/>
          <w:sz w:val="22"/>
          <w:szCs w:val="22"/>
          <w:rtl w:val="0"/>
        </w:rPr>
        <w:t xml:space="preserve"> The USS prescriptions to the preamble to Part 5, Section B and RRS 63.</w:t>
      </w:r>
      <w:r w:rsidDel="00000000" w:rsidR="00000000" w:rsidRPr="00000000">
        <w:rPr>
          <w:rFonts w:ascii="Tahoma" w:cs="Tahoma" w:eastAsia="Tahoma" w:hAnsi="Tahoma"/>
          <w:sz w:val="22"/>
          <w:szCs w:val="22"/>
          <w:rtl w:val="0"/>
        </w:rPr>
        <w:t xml:space="preserve">1(b)</w:t>
      </w:r>
      <w:r w:rsidDel="00000000" w:rsidR="00000000" w:rsidRPr="00000000">
        <w:rPr>
          <w:rFonts w:ascii="Tahoma" w:cs="Tahoma" w:eastAsia="Tahoma" w:hAnsi="Tahoma"/>
          <w:color w:val="000000"/>
          <w:sz w:val="22"/>
          <w:szCs w:val="22"/>
          <w:rtl w:val="0"/>
        </w:rPr>
        <w:t xml:space="preserve"> </w:t>
      </w:r>
      <w:r w:rsidDel="00000000" w:rsidR="00000000" w:rsidRPr="00000000">
        <w:rPr>
          <w:rFonts w:ascii="Tahoma" w:cs="Tahoma" w:eastAsia="Tahoma" w:hAnsi="Tahoma"/>
          <w:sz w:val="22"/>
          <w:szCs w:val="22"/>
          <w:rtl w:val="0"/>
        </w:rPr>
        <w:t xml:space="preserve">are deleted</w:t>
      </w:r>
      <w:r w:rsidDel="00000000" w:rsidR="00000000" w:rsidRPr="00000000">
        <w:rPr>
          <w:rFonts w:ascii="Tahoma" w:cs="Tahoma" w:eastAsia="Tahoma" w:hAnsi="Tahoma"/>
          <w:color w:val="000000"/>
          <w:sz w:val="22"/>
          <w:szCs w:val="22"/>
          <w:rtl w:val="0"/>
        </w:rPr>
        <w:t xml:space="preserve">. </w:t>
      </w:r>
      <w:r w:rsidDel="00000000" w:rsidR="00000000" w:rsidRPr="00000000">
        <w:rPr>
          <w:rFonts w:ascii="Tahoma" w:cs="Tahoma" w:eastAsia="Tahoma" w:hAnsi="Tahoma"/>
          <w:sz w:val="22"/>
          <w:szCs w:val="22"/>
          <w:rtl w:val="0"/>
        </w:rPr>
        <w:t xml:space="preserve">The organizing authority for the Hot Ruddered Bum Regatta is the UYC Maritime Foundation, Inc. </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ELIGIBILITY and FLEET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Auxiliary boats having a current valid Lake Lanier PHRF certificate are eligible. Eligible boats may be entered by completing registration with the organizing authority. Fleets will be established by PHRF number and/or type of boat. There may be a separate fleet for sport boats. The race committee may elect to combine spin and non-spin boats in the same fleet, giving the non-spin boats a time allowance.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Qualifications for the Cruiser Fleet are as follows: Displacement hull with a fixed keel. No spinnaker; One headsail at any time, except for cutter designed sailboats. No staysails; Operating inboard/outboard engine; Functioning Head and Galley; Interior Cushions; Dacron sails.</w:t>
        <w:br w:type="textWrapping"/>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REGISTRATION and FEES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registration form is included with this NOR. There is 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$20.00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per boat entry fee. Boat registration includes one meal ticket. A hard copy of the registration form, with cash, Venmo (Kent Rogers @ Kent-Roge</w:t>
      </w:r>
      <w:r w:rsidDel="00000000" w:rsidR="00000000" w:rsidRPr="00000000">
        <w:rPr>
          <w:rFonts w:ascii="Tahoma" w:cs="Tahoma" w:eastAsia="Tahoma" w:hAnsi="Tahoma"/>
          <w:sz w:val="22"/>
          <w:szCs w:val="22"/>
          <w:rtl w:val="0"/>
        </w:rPr>
        <w:t xml:space="preserve">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s-1953) or a check for the entry fee amount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payable to UYC Maritime Foundation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Inc</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may be presented at registration. Additional meal tickets for food and beverages at the awards ceremony will be available for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$10.00</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per person.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sz w:val="22"/>
          <w:szCs w:val="22"/>
        </w:rPr>
      </w:pPr>
      <w:r w:rsidDel="00000000" w:rsidR="00000000" w:rsidRPr="00000000">
        <w:rPr>
          <w:rFonts w:ascii="Tahoma" w:cs="Tahoma" w:eastAsia="Tahoma" w:hAnsi="Tahoma"/>
          <w:sz w:val="22"/>
          <w:szCs w:val="22"/>
          <w:rtl w:val="0"/>
        </w:rPr>
        <w:t xml:space="preserve">Online registration may be done via this link:</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A">
      <w:pPr>
        <w:ind w:left="36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sz w:val="22"/>
          <w:szCs w:val="22"/>
        </w:rPr>
      </w:pPr>
      <w:r w:rsidDel="00000000" w:rsidR="00000000" w:rsidRPr="00000000">
        <w:rPr>
          <w:rFonts w:ascii="Tahoma" w:cs="Tahoma" w:eastAsia="Tahoma" w:hAnsi="Tahoma"/>
          <w:sz w:val="22"/>
          <w:szCs w:val="22"/>
          <w:rtl w:val="0"/>
        </w:rPr>
        <w:t xml:space="preserve">https://docs.google.com/forms/d/e/1FAIpQLSddm15M7hrEpw-qFin_pE0gTCBfa0xze4lzEEJzTeDF-Rnyyw/viewform?usp=header</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SCHEDULE OF EVENTS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br w:type="textWrapping"/>
        <w:t xml:space="preserve">Saturday, February </w:t>
      </w:r>
      <w:r w:rsidDel="00000000" w:rsidR="00000000" w:rsidRPr="00000000">
        <w:rPr>
          <w:rFonts w:ascii="Tahoma" w:cs="Tahoma" w:eastAsia="Tahoma" w:hAnsi="Tahoma"/>
          <w:sz w:val="22"/>
          <w:szCs w:val="22"/>
          <w:rtl w:val="0"/>
        </w:rPr>
        <w:t xml:space="preserve">1</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202</w:t>
      </w:r>
      <w:r w:rsidDel="00000000" w:rsidR="00000000" w:rsidRPr="00000000">
        <w:rPr>
          <w:rFonts w:ascii="Tahoma" w:cs="Tahoma" w:eastAsia="Tahoma" w:hAnsi="Tahoma"/>
          <w:sz w:val="22"/>
          <w:szCs w:val="22"/>
          <w:rtl w:val="0"/>
        </w:rPr>
        <w:t xml:space="preserve">5</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 9:00 – Registration opens at the Carswell Pavilion, UYC. Sailing instructions will be distributed.</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Saturday, February </w:t>
      </w:r>
      <w:r w:rsidDel="00000000" w:rsidR="00000000" w:rsidRPr="00000000">
        <w:rPr>
          <w:rFonts w:ascii="Tahoma" w:cs="Tahoma" w:eastAsia="Tahoma" w:hAnsi="Tahoma"/>
          <w:sz w:val="22"/>
          <w:szCs w:val="22"/>
          <w:rtl w:val="0"/>
        </w:rPr>
        <w:t xml:space="preserve">1</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202</w:t>
      </w:r>
      <w:r w:rsidDel="00000000" w:rsidR="00000000" w:rsidRPr="00000000">
        <w:rPr>
          <w:rFonts w:ascii="Tahoma" w:cs="Tahoma" w:eastAsia="Tahoma" w:hAnsi="Tahoma"/>
          <w:sz w:val="22"/>
          <w:szCs w:val="22"/>
          <w:rtl w:val="0"/>
        </w:rPr>
        <w:t xml:space="preserve">5</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 10:00 Skippers’ meeting at the Carswell Pavilion, UYC.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Saturday, February </w:t>
      </w:r>
      <w:r w:rsidDel="00000000" w:rsidR="00000000" w:rsidRPr="00000000">
        <w:rPr>
          <w:rFonts w:ascii="Tahoma" w:cs="Tahoma" w:eastAsia="Tahoma" w:hAnsi="Tahoma"/>
          <w:sz w:val="22"/>
          <w:szCs w:val="22"/>
          <w:rtl w:val="0"/>
        </w:rPr>
        <w:t xml:space="preserve">1</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202</w:t>
      </w:r>
      <w:r w:rsidDel="00000000" w:rsidR="00000000" w:rsidRPr="00000000">
        <w:rPr>
          <w:rFonts w:ascii="Tahoma" w:cs="Tahoma" w:eastAsia="Tahoma" w:hAnsi="Tahoma"/>
          <w:sz w:val="22"/>
          <w:szCs w:val="22"/>
          <w:rtl w:val="0"/>
        </w:rPr>
        <w:t xml:space="preserve">5</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- 11:55 – Warning signal for first race, subsequent races to follow. Multiple races are anticipated for the Hot Ruddered Bum Regatta.</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86"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After racing - Protests will be heard followed by the award presentations to the winning skippers. The awards ceremony will feature UYC’s famous chili and hot buttered rum. The awards ceremony will be held at the Carswell Pavilion, UYC.</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SCORING</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Low Point Scoring System will be used. Races will be scored using the PHRF rating system using the time-on-distance correction factors. All races will be scored. One race constitutes a regatta for each fleet.</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SAILING INSTRUCTIONS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regatta sailing instructions will be available at the skipper’s meeting.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RACING AREA</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racing area will be posted at the skippers’ meeting.</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ff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PRIZES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prize will be awarded to the winning boat for each fleet.</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86" w:before="0" w:line="240" w:lineRule="auto"/>
        <w:ind w:left="36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EFFECTIVE DATE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NOR shall be effective as of January </w:t>
      </w:r>
      <w:r w:rsidDel="00000000" w:rsidR="00000000" w:rsidRPr="00000000">
        <w:rPr>
          <w:rFonts w:ascii="Tahoma" w:cs="Tahoma" w:eastAsia="Tahoma" w:hAnsi="Tahoma"/>
          <w:sz w:val="22"/>
          <w:szCs w:val="22"/>
          <w:rtl w:val="0"/>
        </w:rPr>
        <w:t xml:space="preserve">1</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202</w:t>
      </w:r>
      <w:r w:rsidDel="00000000" w:rsidR="00000000" w:rsidRPr="00000000">
        <w:rPr>
          <w:rFonts w:ascii="Tahoma" w:cs="Tahoma" w:eastAsia="Tahoma" w:hAnsi="Tahoma"/>
          <w:sz w:val="22"/>
          <w:szCs w:val="22"/>
          <w:rtl w:val="0"/>
        </w:rPr>
        <w:t xml:space="preserve">5</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and supersedes all prior notices of race. </w:t>
      </w:r>
    </w:p>
    <w:p w:rsidR="00000000" w:rsidDel="00000000" w:rsidP="00000000" w:rsidRDefault="00000000" w:rsidRPr="00000000" w14:paraId="00000031">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86" w:before="0" w:line="240" w:lineRule="auto"/>
        <w:ind w:left="36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CONTACT INFORMATION</w:t>
      </w:r>
      <w:r w:rsidDel="00000000" w:rsidR="00000000" w:rsidRPr="00000000">
        <w:rPr>
          <w:rtl w:val="0"/>
        </w:rPr>
      </w:r>
    </w:p>
    <w:tbl>
      <w:tblPr>
        <w:tblStyle w:val="Table1"/>
        <w:tblW w:w="8496.0" w:type="dxa"/>
        <w:jc w:val="left"/>
        <w:tblInd w:w="331.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204"/>
        <w:gridCol w:w="4292"/>
        <w:tblGridChange w:id="0">
          <w:tblGrid>
            <w:gridCol w:w="4204"/>
            <w:gridCol w:w="4292"/>
          </w:tblGrid>
        </w:tblGridChange>
      </w:tblGrid>
      <w:tr>
        <w:trPr>
          <w:cantSplit w:val="0"/>
          <w:trHeight w:val="11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Send registration forms to:</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Tahoma" w:cs="Tahoma" w:eastAsia="Tahoma" w:hAnsi="Tahoma"/>
                <w:sz w:val="22"/>
                <w:szCs w:val="22"/>
                <w:rtl w:val="0"/>
              </w:rPr>
              <w:t xml:space="preserve">Kent Rogers</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UYC Maritime Foundation</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6649 Yacht Club Road</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Flowery Branch, GA 30542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Other questions/comments:</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sz w:val="22"/>
                <w:szCs w:val="22"/>
                <w:rtl w:val="0"/>
              </w:rPr>
              <w:t xml:space="preserve">Warren Collier</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sz w:val="22"/>
                <w:szCs w:val="22"/>
                <w:rtl w:val="0"/>
              </w:rPr>
              <w:t xml:space="preserve">warrencollier@gmail.com</w:t>
            </w:r>
            <w:r w:rsidDel="00000000" w:rsidR="00000000" w:rsidRPr="00000000">
              <w:rPr>
                <w:rtl w:val="0"/>
              </w:rPr>
            </w:r>
          </w:p>
        </w:tc>
      </w:tr>
    </w:tbl>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rPr>
          <w:rFonts w:ascii="Tahoma" w:cs="Tahoma" w:eastAsia="Tahoma" w:hAnsi="Tahoma"/>
          <w:b w:val="1"/>
          <w:color w:val="000000"/>
          <w:sz w:val="28"/>
          <w:szCs w:val="28"/>
          <w:u w:val="none"/>
        </w:rPr>
      </w:pPr>
      <w:r w:rsidDel="00000000" w:rsidR="00000000" w:rsidRPr="00000000">
        <w:br w:type="page"/>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Hot Ruddered Bum Regatta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Saturday, February </w:t>
      </w:r>
      <w:r w:rsidDel="00000000" w:rsidR="00000000" w:rsidRPr="00000000">
        <w:rPr>
          <w:rFonts w:ascii="Tahoma" w:cs="Tahoma" w:eastAsia="Tahoma" w:hAnsi="Tahoma"/>
          <w:b w:val="1"/>
          <w:sz w:val="22"/>
          <w:szCs w:val="22"/>
          <w:rtl w:val="0"/>
        </w:rPr>
        <w:t xml:space="preserve">1</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202</w:t>
      </w:r>
      <w:r w:rsidDel="00000000" w:rsidR="00000000" w:rsidRPr="00000000">
        <w:rPr>
          <w:rFonts w:ascii="Tahoma" w:cs="Tahoma" w:eastAsia="Tahoma" w:hAnsi="Tahoma"/>
          <w:b w:val="1"/>
          <w:sz w:val="22"/>
          <w:szCs w:val="22"/>
          <w:rtl w:val="0"/>
        </w:rPr>
        <w:t xml:space="preserve">5</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Hosted By</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University Yacht Club</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Organizing Authority</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UYC MARITIME FOUNDATION, INC.</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501(c)(3) tax-exempt organization)</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FLOWERY BRANCH, GEORGIA</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Name:</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 xml:space="preserve"> </w:t>
        <w:tab/>
        <w:tab/>
        <w:tab/>
        <w:tab/>
        <w:tab/>
        <w:tab/>
        <w:tab/>
        <w:tab/>
        <w:tab/>
        <w:tab/>
        <w:tab/>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Address:</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 xml:space="preserve"> </w:t>
        <w:tab/>
        <w:tab/>
        <w:tab/>
        <w:tab/>
        <w:tab/>
        <w:tab/>
        <w:tab/>
        <w:tab/>
        <w:tab/>
        <w:tab/>
        <w:tab/>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Phone:</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Emergency Contact:</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ab/>
        <w:tab/>
        <w:tab/>
        <w:tab/>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ab/>
        <w:t xml:space="preserve">Phone:</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ab/>
        <w:tab/>
        <w:tab/>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Boat Type:</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ab/>
        <w:tab/>
        <w:tab/>
        <w:tab/>
        <w:tab/>
        <w:tab/>
        <w:tab/>
        <w:tab/>
        <w:tab/>
        <w:tab/>
        <w:tab/>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Boat Name:</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ab/>
        <w:tab/>
        <w:tab/>
        <w:tab/>
        <w:tab/>
        <w:tab/>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ab/>
        <w:t xml:space="preserve">Sail Number:</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ab/>
        <w:tab/>
        <w:tab/>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PHRF:</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ab/>
        <w:tab/>
        <w:tab/>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ab/>
        <w:t xml:space="preserve">Circle One:</w:t>
        <w:tab/>
        <w:t xml:space="preserve">Spin    Non-spin    Sport Boat   Cruiser</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Entry Fee is $20, which includes ONE meal ticket.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singl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Additional Meal Tickets @ $10/each:</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ab/>
        <w:tab/>
        <w:tab/>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 xml:space="preserve">Checks payable to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UYC Maritime Foundation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Send checks and registration form to:</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sz w:val="22"/>
          <w:szCs w:val="22"/>
          <w:rtl w:val="0"/>
        </w:rPr>
        <w:t xml:space="preserve">Kent Rogers</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UYC Maritime Foundation</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6649 Yacht Club Road</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Flowery Branch, GA 30542</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Or</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5E">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u w:val="single"/>
          <w:rtl w:val="0"/>
        </w:rPr>
        <w:t xml:space="preserve">Venmo payable</w:t>
      </w:r>
      <w:r w:rsidDel="00000000" w:rsidR="00000000" w:rsidRPr="00000000">
        <w:rPr>
          <w:rFonts w:ascii="Tahoma" w:cs="Tahoma" w:eastAsia="Tahoma" w:hAnsi="Tahoma"/>
          <w:b w:val="1"/>
          <w:sz w:val="22"/>
          <w:szCs w:val="22"/>
          <w:rtl w:val="0"/>
        </w:rPr>
        <w:t xml:space="preserve"> to Kent Rogers @ Kent-Rogers-1953</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WAIVER: ASSUMPTION OF RISK, WAIVER AND RELEASE OF LIABILITY</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 the fullest extent permitted by law, I hereby waive any rights I may have to sue the race organizers (organizing authority, race committee, protest committee, host club, sponsors, or any other organization or official) involved with the event with respect to personal injury or property damage suffered by myself or my crew as a result of our participation in this event and hereby release the race organizers from any liability for such injury or damage.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singl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By: </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ab/>
        <w:tab/>
        <w:tab/>
        <w:tab/>
        <w:tab/>
        <w:tab/>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ab/>
        <w:t xml:space="preserve">Date: </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ab/>
        <w:tab/>
        <w:tab/>
        <w:tab/>
        <w:tab/>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ab/>
        <w:t xml:space="preserve">(Signature)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1"/>
        <w:smallCaps w:val="0"/>
        <w:strike w:val="0"/>
        <w:color w:val="000000"/>
        <w:shd w:fill="auto" w:val="clear"/>
        <w:vertAlign w:val="baseline"/>
      </w:rPr>
    </w:lvl>
    <w:lvl w:ilvl="1">
      <w:start w:val="1"/>
      <w:numFmt w:val="decimal"/>
      <w:lvlText w:val="%2."/>
      <w:lvlJc w:val="left"/>
      <w:pPr>
        <w:ind w:left="1080" w:hanging="360"/>
      </w:pPr>
      <w:rPr>
        <w:b w:val="1"/>
        <w:smallCaps w:val="0"/>
        <w:strike w:val="0"/>
        <w:color w:val="000000"/>
        <w:shd w:fill="auto" w:val="clear"/>
        <w:vertAlign w:val="baseline"/>
      </w:rPr>
    </w:lvl>
    <w:lvl w:ilvl="2">
      <w:start w:val="1"/>
      <w:numFmt w:val="lowerRoman"/>
      <w:lvlText w:val="%3."/>
      <w:lvlJc w:val="left"/>
      <w:pPr>
        <w:ind w:left="1800" w:hanging="298"/>
      </w:pPr>
      <w:rPr>
        <w:b w:val="1"/>
        <w:smallCaps w:val="0"/>
        <w:strike w:val="0"/>
        <w:color w:val="000000"/>
        <w:shd w:fill="auto" w:val="clear"/>
        <w:vertAlign w:val="baseline"/>
      </w:rPr>
    </w:lvl>
    <w:lvl w:ilvl="3">
      <w:start w:val="1"/>
      <w:numFmt w:val="decimal"/>
      <w:lvlText w:val="%4."/>
      <w:lvlJc w:val="left"/>
      <w:pPr>
        <w:ind w:left="2520" w:hanging="360"/>
      </w:pPr>
      <w:rPr>
        <w:b w:val="1"/>
        <w:smallCaps w:val="0"/>
        <w:strike w:val="0"/>
        <w:color w:val="000000"/>
        <w:shd w:fill="auto" w:val="clear"/>
        <w:vertAlign w:val="baseline"/>
      </w:rPr>
    </w:lvl>
    <w:lvl w:ilvl="4">
      <w:start w:val="1"/>
      <w:numFmt w:val="lowerLetter"/>
      <w:lvlText w:val="%5."/>
      <w:lvlJc w:val="left"/>
      <w:pPr>
        <w:ind w:left="3240" w:hanging="360"/>
      </w:pPr>
      <w:rPr>
        <w:b w:val="1"/>
        <w:smallCaps w:val="0"/>
        <w:strike w:val="0"/>
        <w:color w:val="000000"/>
        <w:shd w:fill="auto" w:val="clear"/>
        <w:vertAlign w:val="baseline"/>
      </w:rPr>
    </w:lvl>
    <w:lvl w:ilvl="5">
      <w:start w:val="1"/>
      <w:numFmt w:val="lowerRoman"/>
      <w:lvlText w:val="%6."/>
      <w:lvlJc w:val="left"/>
      <w:pPr>
        <w:ind w:left="3960" w:hanging="298"/>
      </w:pPr>
      <w:rPr>
        <w:b w:val="1"/>
        <w:smallCaps w:val="0"/>
        <w:strike w:val="0"/>
        <w:color w:val="000000"/>
        <w:shd w:fill="auto" w:val="clear"/>
        <w:vertAlign w:val="baseline"/>
      </w:rPr>
    </w:lvl>
    <w:lvl w:ilvl="6">
      <w:start w:val="1"/>
      <w:numFmt w:val="decimal"/>
      <w:lvlText w:val="%7."/>
      <w:lvlJc w:val="left"/>
      <w:pPr>
        <w:ind w:left="4680" w:hanging="360"/>
      </w:pPr>
      <w:rPr>
        <w:b w:val="1"/>
        <w:smallCaps w:val="0"/>
        <w:strike w:val="0"/>
        <w:color w:val="000000"/>
        <w:shd w:fill="auto" w:val="clear"/>
        <w:vertAlign w:val="baseline"/>
      </w:rPr>
    </w:lvl>
    <w:lvl w:ilvl="7">
      <w:start w:val="1"/>
      <w:numFmt w:val="lowerLetter"/>
      <w:lvlText w:val="%8."/>
      <w:lvlJc w:val="left"/>
      <w:pPr>
        <w:ind w:left="5400" w:hanging="360"/>
      </w:pPr>
      <w:rPr>
        <w:b w:val="1"/>
        <w:smallCaps w:val="0"/>
        <w:strike w:val="0"/>
        <w:color w:val="000000"/>
        <w:shd w:fill="auto" w:val="clear"/>
        <w:vertAlign w:val="baseline"/>
      </w:rPr>
    </w:lvl>
    <w:lvl w:ilvl="8">
      <w:start w:val="1"/>
      <w:numFmt w:val="lowerRoman"/>
      <w:lvlText w:val="%9."/>
      <w:lvlJc w:val="left"/>
      <w:pPr>
        <w:ind w:left="6120" w:hanging="298"/>
      </w:pPr>
      <w:rPr>
        <w:b w:val="1"/>
        <w:smallCaps w:val="0"/>
        <w:strike w:val="0"/>
        <w:color w:val="00000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jc w:val="center"/>
    </w:pPr>
    <w:rPr>
      <w:b w:val="1"/>
      <w:color w:val="000000"/>
      <w:sz w:val="28"/>
      <w:szCs w:val="28"/>
      <w:u w:val="no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Pr>
      <w:sz w:val="24"/>
      <w:szCs w:val="24"/>
    </w:rPr>
  </w:style>
  <w:style w:type="paragraph" w:styleId="Heading3">
    <w:name w:val="heading 3"/>
    <w:next w:val="BodyA"/>
    <w:pPr>
      <w:keepNext w:val="1"/>
      <w:jc w:val="center"/>
      <w:outlineLvl w:val="2"/>
    </w:pPr>
    <w:rPr>
      <w:rFonts w:cs="Arial Unicode MS"/>
      <w:b w:val="1"/>
      <w:bCs w:val="1"/>
      <w:color w:val="000000"/>
      <w:sz w:val="28"/>
      <w:szCs w:val="28"/>
      <w:u w:color="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Helvetica"/>
      <w:color w:val="000000"/>
      <w:sz w:val="24"/>
      <w:szCs w:val="24"/>
    </w:rPr>
  </w:style>
  <w:style w:type="paragraph" w:styleId="BodyA" w:customStyle="1">
    <w:name w:val="Body A"/>
    <w:rPr>
      <w:rFonts w:cs="Arial Unicode MS"/>
      <w:color w:val="000000"/>
      <w:u w:color="000000"/>
    </w:rPr>
  </w:style>
  <w:style w:type="numbering" w:styleId="ImportedStyle1" w:customStyle="1">
    <w:name w:val="Imported Style 1"/>
    <w:pPr>
      <w:numPr>
        <w:numId w:val="1"/>
      </w:numPr>
    </w:pPr>
  </w:style>
  <w:style w:type="paragraph" w:styleId="Default" w:customStyle="1">
    <w:name w:val="Default"/>
    <w:rsid w:val="00CC0B15"/>
    <w:pPr>
      <w:pBdr>
        <w:top w:color="auto" w:space="0" w:sz="0" w:val="none"/>
        <w:left w:color="auto" w:space="0" w:sz="0" w:val="none"/>
        <w:bottom w:color="auto" w:space="0" w:sz="0" w:val="none"/>
        <w:right w:color="auto" w:space="0" w:sz="0" w:val="none"/>
        <w:between w:color="auto" w:space="0" w:sz="0" w:val="none"/>
        <w:bar w:color="auto" w:space="0" w:sz="0" w:val="none"/>
      </w:pBdr>
      <w:autoSpaceDE w:val="0"/>
      <w:autoSpaceDN w:val="0"/>
      <w:adjustRightInd w:val="0"/>
    </w:pPr>
    <w:rPr>
      <w:rFonts w:ascii="Tahoma" w:cs="Tahoma" w:hAnsi="Tahoma" w:eastAsiaTheme="minorHAnsi"/>
      <w:color w:val="000000"/>
      <w:sz w:val="24"/>
      <w:szCs w:val="24"/>
      <w:bdr w:color="auto" w:space="0" w:sz="0" w:val="no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LJjfKxebdvGEgktlPdbk+2Kw==">CgMxLjAyCGguZ2pkZ3hzOAByITFQZ3VQLWI2TjV3eF9zYU1CcnJCN0F2dXVMbHh5NUJ6Tg==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2024-01-02T21:40:00Z</dcterms:created>
  <dc:creator>Russ Marshall (rumarsha)</dc:creator>
</cp:coreProperties>
</file>